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8E4FB" w14:textId="77777777" w:rsidR="00B05187" w:rsidRDefault="00F97461">
      <w:pPr>
        <w:jc w:val="center"/>
        <w:rPr>
          <w:rFonts w:ascii="Open Sans" w:eastAsia="Open Sans" w:hAnsi="Open Sans" w:cs="Open Sans"/>
          <w:b/>
          <w:color w:val="980000"/>
          <w:sz w:val="28"/>
          <w:szCs w:val="28"/>
        </w:rPr>
      </w:pPr>
      <w:r>
        <w:rPr>
          <w:rFonts w:ascii="Open Sans" w:eastAsia="Open Sans" w:hAnsi="Open Sans" w:cs="Open Sans"/>
          <w:b/>
          <w:color w:val="980000"/>
          <w:sz w:val="28"/>
          <w:szCs w:val="28"/>
        </w:rPr>
        <w:t>Graduate Assistant</w:t>
      </w:r>
    </w:p>
    <w:p w14:paraId="4CD492B0" w14:textId="77777777" w:rsidR="00FF6429" w:rsidRDefault="00FF6429">
      <w:pPr>
        <w:jc w:val="center"/>
        <w:rPr>
          <w:rFonts w:ascii="Open Sans" w:eastAsia="Open Sans" w:hAnsi="Open Sans" w:cs="Open Sans"/>
          <w:i/>
          <w:color w:val="980000"/>
          <w:sz w:val="28"/>
          <w:szCs w:val="28"/>
        </w:rPr>
      </w:pPr>
      <w:r>
        <w:rPr>
          <w:rFonts w:ascii="Open Sans" w:eastAsia="Open Sans" w:hAnsi="Open Sans" w:cs="Open Sans"/>
          <w:i/>
          <w:color w:val="980000"/>
          <w:sz w:val="28"/>
          <w:szCs w:val="28"/>
        </w:rPr>
        <w:t>University Life Space &amp; Events</w:t>
      </w:r>
    </w:p>
    <w:p w14:paraId="2E9B6790" w14:textId="3BD3F115" w:rsidR="00B05187" w:rsidRDefault="00F97461">
      <w:pPr>
        <w:jc w:val="center"/>
        <w:rPr>
          <w:rFonts w:ascii="Open Sans" w:eastAsia="Open Sans" w:hAnsi="Open Sans" w:cs="Open Sans"/>
          <w:i/>
          <w:color w:val="980000"/>
          <w:sz w:val="28"/>
          <w:szCs w:val="28"/>
        </w:rPr>
      </w:pPr>
      <w:r>
        <w:rPr>
          <w:rFonts w:ascii="Open Sans" w:eastAsia="Open Sans" w:hAnsi="Open Sans" w:cs="Open Sans"/>
          <w:i/>
          <w:color w:val="980000"/>
          <w:sz w:val="28"/>
          <w:szCs w:val="28"/>
        </w:rPr>
        <w:t xml:space="preserve">Penn Student Agencies </w:t>
      </w:r>
    </w:p>
    <w:tbl>
      <w:tblPr>
        <w:tblStyle w:val="a"/>
        <w:tblW w:w="10965" w:type="dxa"/>
        <w:tblInd w:w="-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1"/>
        <w:gridCol w:w="3855"/>
        <w:gridCol w:w="1417"/>
        <w:gridCol w:w="3832"/>
      </w:tblGrid>
      <w:tr w:rsidR="00B05187" w14:paraId="59A5EF92" w14:textId="77777777"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AAD08" w14:textId="77777777" w:rsidR="00B05187" w:rsidRDefault="00F974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JOB LEVEL / CLASS</w:t>
            </w:r>
          </w:p>
        </w:tc>
        <w:tc>
          <w:tcPr>
            <w:tcW w:w="3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28C62" w14:textId="77777777" w:rsidR="00B05187" w:rsidRDefault="00F974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  <w:t xml:space="preserve">Part-Time / Hourly Weekly Paid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C74EF" w14:textId="77777777" w:rsidR="00B05187" w:rsidRDefault="00F974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REPORTS TO</w:t>
            </w:r>
          </w:p>
        </w:tc>
        <w:tc>
          <w:tcPr>
            <w:tcW w:w="3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9F129" w14:textId="56704972" w:rsidR="00B05187" w:rsidRDefault="00FF642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  <w:t>Associate Director for Student Development</w:t>
            </w:r>
            <w:r w:rsidR="00F97461"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  <w:t xml:space="preserve"> </w:t>
            </w:r>
          </w:p>
        </w:tc>
      </w:tr>
      <w:tr w:rsidR="00B05187" w14:paraId="3CA82D1B" w14:textId="77777777"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97DD3" w14:textId="77777777" w:rsidR="00B05187" w:rsidRDefault="00F974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SCHEDULED HOURS</w:t>
            </w:r>
          </w:p>
        </w:tc>
        <w:tc>
          <w:tcPr>
            <w:tcW w:w="3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FD29" w14:textId="77777777" w:rsidR="00B05187" w:rsidRDefault="00F974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  <w:t>20 hours (Mon-Fri) up to 4 hr. Remote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3C22" w14:textId="77777777" w:rsidR="00B05187" w:rsidRDefault="00F974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HOURLY RATE</w:t>
            </w:r>
          </w:p>
        </w:tc>
        <w:tc>
          <w:tcPr>
            <w:tcW w:w="3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5520" w14:textId="245312B2" w:rsidR="00B05187" w:rsidRDefault="00F974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  <w:t>$2</w:t>
            </w:r>
            <w:r w:rsidR="00FF6429"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  <w:t>3</w:t>
            </w:r>
            <w:r>
              <w:rPr>
                <w:rFonts w:ascii="Open Sans" w:eastAsia="Open Sans" w:hAnsi="Open Sans" w:cs="Open Sans"/>
                <w:b/>
                <w:color w:val="CC0000"/>
                <w:sz w:val="16"/>
                <w:szCs w:val="16"/>
              </w:rPr>
              <w:t>.00</w:t>
            </w:r>
          </w:p>
        </w:tc>
      </w:tr>
    </w:tbl>
    <w:p w14:paraId="672A6659" w14:textId="77777777" w:rsidR="00B05187" w:rsidRDefault="00B05187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</w:p>
    <w:p w14:paraId="1C3D0C03" w14:textId="77777777" w:rsidR="00B05187" w:rsidRDefault="00F97461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  <w:r>
        <w:rPr>
          <w:rFonts w:ascii="Open Sans" w:eastAsia="Open Sans" w:hAnsi="Open Sans" w:cs="Open Sans"/>
          <w:b/>
          <w:color w:val="073763"/>
          <w:sz w:val="20"/>
          <w:szCs w:val="20"/>
        </w:rPr>
        <w:t>Organization Details</w:t>
      </w:r>
    </w:p>
    <w:p w14:paraId="76E2E485" w14:textId="63D634EB" w:rsidR="00B05187" w:rsidRDefault="00F97461" w:rsidP="3A602B62">
      <w:pPr>
        <w:rPr>
          <w:rFonts w:ascii="Open Sans" w:eastAsia="Open Sans" w:hAnsi="Open Sans" w:cs="Open Sans"/>
          <w:sz w:val="20"/>
          <w:szCs w:val="20"/>
          <w:lang w:val="en-US"/>
        </w:rPr>
      </w:pPr>
      <w:r w:rsidRPr="3A602B62">
        <w:rPr>
          <w:rFonts w:ascii="Open Sans" w:eastAsia="Open Sans" w:hAnsi="Open Sans" w:cs="Open Sans"/>
          <w:sz w:val="20"/>
          <w:szCs w:val="20"/>
          <w:lang w:val="en-US"/>
        </w:rPr>
        <w:t>Founded in 1933, Penn Student Agencies (PSA) is a community of student-run businesses dedicated to providing experiential learning opportunities. We focus on teaching transferable skills while serving the Penn and Philadelphia communities. As part of the University Life Space &amp; Even</w:t>
      </w:r>
      <w:r w:rsidR="00F9713F">
        <w:rPr>
          <w:rFonts w:ascii="Open Sans" w:eastAsia="Open Sans" w:hAnsi="Open Sans" w:cs="Open Sans"/>
          <w:sz w:val="20"/>
          <w:szCs w:val="20"/>
          <w:lang w:val="en-US"/>
        </w:rPr>
        <w:t>ts’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Student </w:t>
      </w:r>
      <w:r w:rsidR="00FF6429">
        <w:rPr>
          <w:rFonts w:ascii="Open Sans" w:eastAsia="Open Sans" w:hAnsi="Open Sans" w:cs="Open Sans"/>
          <w:sz w:val="20"/>
          <w:szCs w:val="20"/>
          <w:lang w:val="en-US"/>
        </w:rPr>
        <w:t>Development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</w:t>
      </w:r>
      <w:r w:rsidR="00F9713F">
        <w:rPr>
          <w:rFonts w:ascii="Open Sans" w:eastAsia="Open Sans" w:hAnsi="Open Sans" w:cs="Open Sans"/>
          <w:sz w:val="20"/>
          <w:szCs w:val="20"/>
          <w:lang w:val="en-US"/>
        </w:rPr>
        <w:t>T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>eam, PSA aims to develop leadership, foster growth, cultivate engagement, and care for all students. Our portfolio</w:t>
      </w:r>
      <w:r w:rsidR="00F9713F">
        <w:rPr>
          <w:rFonts w:ascii="Open Sans" w:eastAsia="Open Sans" w:hAnsi="Open Sans" w:cs="Open Sans"/>
          <w:sz w:val="20"/>
          <w:szCs w:val="20"/>
          <w:lang w:val="en-US"/>
        </w:rPr>
        <w:t xml:space="preserve"> of student run businesses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</w:t>
      </w:r>
      <w:proofErr w:type="gramStart"/>
      <w:r w:rsidRPr="3A602B62">
        <w:rPr>
          <w:rFonts w:ascii="Open Sans" w:eastAsia="Open Sans" w:hAnsi="Open Sans" w:cs="Open Sans"/>
          <w:sz w:val="20"/>
          <w:szCs w:val="20"/>
          <w:lang w:val="en-US"/>
        </w:rPr>
        <w:t>include</w:t>
      </w:r>
      <w:proofErr w:type="gramEnd"/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Williams Cafe, </w:t>
      </w:r>
      <w:proofErr w:type="spellStart"/>
      <w:r w:rsidRPr="3A602B62">
        <w:rPr>
          <w:rFonts w:ascii="Open Sans" w:eastAsia="Open Sans" w:hAnsi="Open Sans" w:cs="Open Sans"/>
          <w:sz w:val="20"/>
          <w:szCs w:val="20"/>
          <w:lang w:val="en-US"/>
        </w:rPr>
        <w:t>firstServices</w:t>
      </w:r>
      <w:proofErr w:type="spellEnd"/>
      <w:r w:rsidR="00FF6429">
        <w:rPr>
          <w:rFonts w:ascii="Open Sans" w:eastAsia="Open Sans" w:hAnsi="Open Sans" w:cs="Open Sans"/>
          <w:sz w:val="20"/>
          <w:szCs w:val="20"/>
          <w:lang w:val="en-US"/>
        </w:rPr>
        <w:t xml:space="preserve"> and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The Record</w:t>
      </w:r>
      <w:r w:rsidR="00FF6429">
        <w:rPr>
          <w:rFonts w:ascii="Open Sans" w:eastAsia="Open Sans" w:hAnsi="Open Sans" w:cs="Open Sans"/>
          <w:sz w:val="20"/>
          <w:szCs w:val="20"/>
          <w:lang w:val="en-US"/>
        </w:rPr>
        <w:t>.</w:t>
      </w:r>
    </w:p>
    <w:p w14:paraId="0A37501D" w14:textId="77777777" w:rsidR="00B05187" w:rsidRDefault="00B05187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</w:p>
    <w:p w14:paraId="22716092" w14:textId="77777777" w:rsidR="00B05187" w:rsidRDefault="00F97461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  <w:r>
        <w:rPr>
          <w:rFonts w:ascii="Open Sans" w:eastAsia="Open Sans" w:hAnsi="Open Sans" w:cs="Open Sans"/>
          <w:b/>
          <w:color w:val="073763"/>
          <w:sz w:val="20"/>
          <w:szCs w:val="20"/>
        </w:rPr>
        <w:t xml:space="preserve">Position Summary </w:t>
      </w:r>
    </w:p>
    <w:p w14:paraId="60020538" w14:textId="1C7D7580" w:rsidR="00B05187" w:rsidRDefault="00F97461" w:rsidP="3A602B62">
      <w:pPr>
        <w:rPr>
          <w:rFonts w:ascii="Open Sans" w:eastAsia="Open Sans" w:hAnsi="Open Sans" w:cs="Open Sans"/>
          <w:sz w:val="20"/>
          <w:szCs w:val="20"/>
          <w:lang w:val="en-US"/>
        </w:rPr>
      </w:pPr>
      <w:r w:rsidRPr="3A602B62">
        <w:rPr>
          <w:rFonts w:ascii="Open Sans" w:eastAsia="Open Sans" w:hAnsi="Open Sans" w:cs="Open Sans"/>
          <w:sz w:val="20"/>
          <w:szCs w:val="20"/>
          <w:lang w:val="en-US"/>
        </w:rPr>
        <w:t>The PSA Graduate Assistant (GA) will support Penn Student Agencies in delivering experiential and leadership training, and mentorship to students managing on-campus businesses within</w:t>
      </w:r>
      <w:r w:rsidR="007C0CAD">
        <w:rPr>
          <w:rFonts w:ascii="Open Sans" w:eastAsia="Open Sans" w:hAnsi="Open Sans" w:cs="Open Sans"/>
          <w:sz w:val="20"/>
          <w:szCs w:val="20"/>
          <w:lang w:val="en-US"/>
        </w:rPr>
        <w:t xml:space="preserve"> the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Penn Student Agencies. Key responsibilities include assisting with</w:t>
      </w:r>
      <w:r w:rsidR="00FF6429">
        <w:rPr>
          <w:rFonts w:ascii="Open Sans" w:eastAsia="Open Sans" w:hAnsi="Open Sans" w:cs="Open Sans"/>
          <w:sz w:val="20"/>
          <w:szCs w:val="20"/>
          <w:lang w:val="en-US"/>
        </w:rPr>
        <w:t xml:space="preserve"> student training and professional development opportunities,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guiding</w:t>
      </w:r>
      <w:r w:rsidR="007C0CAD">
        <w:rPr>
          <w:rFonts w:ascii="Open Sans" w:eastAsia="Open Sans" w:hAnsi="Open Sans" w:cs="Open Sans"/>
          <w:sz w:val="20"/>
          <w:szCs w:val="20"/>
          <w:lang w:val="en-US"/>
        </w:rPr>
        <w:t>/coaching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student entrepreneurs in product</w:t>
      </w:r>
      <w:r w:rsidR="00FF6429">
        <w:rPr>
          <w:rFonts w:ascii="Open Sans" w:eastAsia="Open Sans" w:hAnsi="Open Sans" w:cs="Open Sans"/>
          <w:sz w:val="20"/>
          <w:szCs w:val="20"/>
          <w:lang w:val="en-US"/>
        </w:rPr>
        <w:t>/service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development and evaluation, and ensuring adherence to established </w:t>
      </w:r>
      <w:r w:rsidR="00FF6429">
        <w:rPr>
          <w:rFonts w:ascii="Open Sans" w:eastAsia="Open Sans" w:hAnsi="Open Sans" w:cs="Open Sans"/>
          <w:sz w:val="20"/>
          <w:szCs w:val="20"/>
          <w:lang w:val="en-US"/>
        </w:rPr>
        <w:t xml:space="preserve">University 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protocols. The role also involves assisting in </w:t>
      </w:r>
      <w:r w:rsidR="00FF6429">
        <w:rPr>
          <w:rFonts w:ascii="Open Sans" w:eastAsia="Open Sans" w:hAnsi="Open Sans" w:cs="Open Sans"/>
          <w:sz w:val="20"/>
          <w:szCs w:val="20"/>
          <w:lang w:val="en-US"/>
        </w:rPr>
        <w:t>PSA P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>rogram assessment and student engagement initiatives.</w:t>
      </w:r>
    </w:p>
    <w:p w14:paraId="5DAB6C7B" w14:textId="77777777" w:rsidR="00B05187" w:rsidRDefault="00B05187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</w:p>
    <w:p w14:paraId="04F3ED16" w14:textId="77777777" w:rsidR="00B05187" w:rsidRDefault="00F97461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  <w:r>
        <w:rPr>
          <w:rFonts w:ascii="Open Sans" w:eastAsia="Open Sans" w:hAnsi="Open Sans" w:cs="Open Sans"/>
          <w:b/>
          <w:color w:val="073763"/>
          <w:sz w:val="20"/>
          <w:szCs w:val="20"/>
        </w:rPr>
        <w:t xml:space="preserve">Duties &amp; Responsibilities </w:t>
      </w:r>
    </w:p>
    <w:p w14:paraId="434B65C0" w14:textId="505E6086" w:rsidR="00B05187" w:rsidRDefault="3056E033" w:rsidP="3A602B62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5B6F5A11">
        <w:rPr>
          <w:rFonts w:ascii="Open Sans" w:eastAsia="Open Sans" w:hAnsi="Open Sans" w:cs="Open Sans"/>
          <w:sz w:val="20"/>
          <w:szCs w:val="20"/>
          <w:lang w:val="en-US"/>
        </w:rPr>
        <w:t xml:space="preserve">Collaborate with the </w:t>
      </w:r>
      <w:r w:rsidR="00FF6429">
        <w:rPr>
          <w:rFonts w:ascii="Open Sans" w:eastAsia="Open Sans" w:hAnsi="Open Sans" w:cs="Open Sans"/>
          <w:sz w:val="20"/>
          <w:szCs w:val="20"/>
          <w:lang w:val="en-US"/>
        </w:rPr>
        <w:t>Associate Director</w:t>
      </w:r>
      <w:r w:rsidRPr="5B6F5A11">
        <w:rPr>
          <w:rFonts w:ascii="Open Sans" w:eastAsia="Open Sans" w:hAnsi="Open Sans" w:cs="Open Sans"/>
          <w:sz w:val="20"/>
          <w:szCs w:val="20"/>
          <w:lang w:val="en-US"/>
        </w:rPr>
        <w:t xml:space="preserve"> to deliver experiential and leadership training and mentorship to undergraduate and graduate students managing student-run, on-campus businesses within Penn Student Agencies.</w:t>
      </w:r>
      <w:r w:rsidR="00F97461" w:rsidRPr="5B6F5A11">
        <w:rPr>
          <w:rFonts w:ascii="Open Sans" w:eastAsia="Open Sans" w:hAnsi="Open Sans" w:cs="Open Sans"/>
          <w:sz w:val="20"/>
          <w:szCs w:val="20"/>
          <w:lang w:val="en-US"/>
        </w:rPr>
        <w:t xml:space="preserve"> </w:t>
      </w:r>
    </w:p>
    <w:p w14:paraId="31B06D11" w14:textId="45ABD908" w:rsidR="60442070" w:rsidRDefault="60442070" w:rsidP="5B6F5A11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0EA567E9">
        <w:rPr>
          <w:rFonts w:ascii="Open Sans" w:eastAsia="Open Sans" w:hAnsi="Open Sans" w:cs="Open Sans"/>
          <w:sz w:val="20"/>
          <w:szCs w:val="20"/>
          <w:lang w:val="en-US"/>
        </w:rPr>
        <w:t>Guide, mentor, and support student entrepreneurs in</w:t>
      </w:r>
      <w:r w:rsidR="007C0CAD">
        <w:rPr>
          <w:rFonts w:ascii="Open Sans" w:eastAsia="Open Sans" w:hAnsi="Open Sans" w:cs="Open Sans"/>
          <w:sz w:val="20"/>
          <w:szCs w:val="20"/>
          <w:lang w:val="en-US"/>
        </w:rPr>
        <w:t xml:space="preserve"> developing business management skills; as well as</w:t>
      </w:r>
      <w:r w:rsidRPr="0EA567E9">
        <w:rPr>
          <w:rFonts w:ascii="Open Sans" w:eastAsia="Open Sans" w:hAnsi="Open Sans" w:cs="Open Sans"/>
          <w:sz w:val="20"/>
          <w:szCs w:val="20"/>
          <w:lang w:val="en-US"/>
        </w:rPr>
        <w:t xml:space="preserve"> researching, pricing, implementing, </w:t>
      </w:r>
      <w:r w:rsidR="00BF6FC7">
        <w:rPr>
          <w:rFonts w:ascii="Open Sans" w:eastAsia="Open Sans" w:hAnsi="Open Sans" w:cs="Open Sans"/>
          <w:sz w:val="20"/>
          <w:szCs w:val="20"/>
          <w:lang w:val="en-US"/>
        </w:rPr>
        <w:t xml:space="preserve">and </w:t>
      </w:r>
      <w:r w:rsidRPr="0EA567E9">
        <w:rPr>
          <w:rFonts w:ascii="Open Sans" w:eastAsia="Open Sans" w:hAnsi="Open Sans" w:cs="Open Sans"/>
          <w:sz w:val="20"/>
          <w:szCs w:val="20"/>
          <w:lang w:val="en-US"/>
        </w:rPr>
        <w:t xml:space="preserve">evaluating products and services to ensure the successful operation of </w:t>
      </w:r>
      <w:r w:rsidR="007C0CAD">
        <w:rPr>
          <w:rFonts w:ascii="Open Sans" w:eastAsia="Open Sans" w:hAnsi="Open Sans" w:cs="Open Sans"/>
          <w:sz w:val="20"/>
          <w:szCs w:val="20"/>
          <w:lang w:val="en-US"/>
        </w:rPr>
        <w:t>their businesses while</w:t>
      </w:r>
      <w:r w:rsidRPr="0EA567E9">
        <w:rPr>
          <w:rFonts w:ascii="Open Sans" w:eastAsia="Open Sans" w:hAnsi="Open Sans" w:cs="Open Sans"/>
          <w:sz w:val="20"/>
          <w:szCs w:val="20"/>
          <w:lang w:val="en-US"/>
        </w:rPr>
        <w:t xml:space="preserve"> using educational theory and best practices</w:t>
      </w:r>
      <w:r w:rsidR="007C0CAD">
        <w:rPr>
          <w:rFonts w:ascii="Open Sans" w:eastAsia="Open Sans" w:hAnsi="Open Sans" w:cs="Open Sans"/>
          <w:sz w:val="20"/>
          <w:szCs w:val="20"/>
          <w:lang w:val="en-US"/>
        </w:rPr>
        <w:t xml:space="preserve"> in business leadership</w:t>
      </w:r>
      <w:r w:rsidRPr="0EA567E9">
        <w:rPr>
          <w:rFonts w:ascii="Open Sans" w:eastAsia="Open Sans" w:hAnsi="Open Sans" w:cs="Open Sans"/>
          <w:sz w:val="20"/>
          <w:szCs w:val="20"/>
          <w:lang w:val="en-US"/>
        </w:rPr>
        <w:t xml:space="preserve">. </w:t>
      </w:r>
    </w:p>
    <w:p w14:paraId="64A3CE61" w14:textId="6D54A053" w:rsidR="60442070" w:rsidRDefault="60442070" w:rsidP="0EA567E9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0EA567E9">
        <w:rPr>
          <w:rFonts w:ascii="Open Sans" w:eastAsia="Open Sans" w:hAnsi="Open Sans" w:cs="Open Sans"/>
          <w:sz w:val="20"/>
          <w:szCs w:val="20"/>
          <w:lang w:val="en-US"/>
        </w:rPr>
        <w:t>Advise and review marketing campaigns, materials, and sales efforts with student team to ensure alignment with strategic goals optimizing effectiveness and maximizing impact.</w:t>
      </w:r>
    </w:p>
    <w:p w14:paraId="2D701BA1" w14:textId="423A8CFC" w:rsidR="00B05187" w:rsidRPr="003C35C3" w:rsidRDefault="00F97461" w:rsidP="3A602B62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003C35C3">
        <w:rPr>
          <w:rFonts w:ascii="Open Sans" w:eastAsia="Open Sans" w:hAnsi="Open Sans" w:cs="Open Sans"/>
          <w:sz w:val="20"/>
          <w:szCs w:val="20"/>
          <w:lang w:val="en-US"/>
        </w:rPr>
        <w:t xml:space="preserve">Assist the </w:t>
      </w:r>
      <w:r w:rsidR="00BF6FC7" w:rsidRPr="003C35C3">
        <w:rPr>
          <w:rFonts w:ascii="Open Sans" w:eastAsia="Open Sans" w:hAnsi="Open Sans" w:cs="Open Sans"/>
          <w:sz w:val="20"/>
          <w:szCs w:val="20"/>
          <w:lang w:val="en-US"/>
        </w:rPr>
        <w:t>Associate Director</w:t>
      </w:r>
      <w:r w:rsidRPr="003C35C3">
        <w:rPr>
          <w:rFonts w:ascii="Open Sans" w:eastAsia="Open Sans" w:hAnsi="Open Sans" w:cs="Open Sans"/>
          <w:sz w:val="20"/>
          <w:szCs w:val="20"/>
          <w:lang w:val="en-US"/>
        </w:rPr>
        <w:t xml:space="preserve"> with financial management practices, including verifying transactions; preparing reports; updating records; and conducting student financial audits.</w:t>
      </w:r>
    </w:p>
    <w:p w14:paraId="25D800ED" w14:textId="528B12F1" w:rsidR="00B05187" w:rsidRDefault="00F97461" w:rsidP="3A602B62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Ensure student leaders adhere to established </w:t>
      </w:r>
      <w:r w:rsidR="00BF6FC7">
        <w:rPr>
          <w:rFonts w:ascii="Open Sans" w:eastAsia="Open Sans" w:hAnsi="Open Sans" w:cs="Open Sans"/>
          <w:sz w:val="20"/>
          <w:szCs w:val="20"/>
          <w:lang w:val="en-US"/>
        </w:rPr>
        <w:t xml:space="preserve">University policies, 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protocols and </w:t>
      </w:r>
      <w:r w:rsidR="762CF224" w:rsidRPr="3A602B62">
        <w:rPr>
          <w:rFonts w:ascii="Open Sans" w:eastAsia="Open Sans" w:hAnsi="Open Sans" w:cs="Open Sans"/>
          <w:sz w:val="20"/>
          <w:szCs w:val="20"/>
          <w:lang w:val="en-US"/>
        </w:rPr>
        <w:t>procedures and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provide support for project management and implementation of student-led initiatives. </w:t>
      </w:r>
    </w:p>
    <w:p w14:paraId="4E8139A0" w14:textId="6AAD5DB3" w:rsidR="00B05187" w:rsidRDefault="00F97461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Manage the PSA annual calendar of events, programming, and internal process timelines, including </w:t>
      </w:r>
      <w:r w:rsidR="00BF6FC7">
        <w:rPr>
          <w:rFonts w:ascii="Open Sans" w:eastAsia="Open Sans" w:hAnsi="Open Sans" w:cs="Open Sans"/>
          <w:sz w:val="20"/>
          <w:szCs w:val="20"/>
        </w:rPr>
        <w:t>recruitment, selection, hiring, training, professional development</w:t>
      </w:r>
      <w:r w:rsidR="007C0CAD">
        <w:rPr>
          <w:rFonts w:ascii="Open Sans" w:eastAsia="Open Sans" w:hAnsi="Open Sans" w:cs="Open Sans"/>
          <w:sz w:val="20"/>
          <w:szCs w:val="20"/>
        </w:rPr>
        <w:t xml:space="preserve"> sessions</w:t>
      </w:r>
      <w:r w:rsidR="00BF6FC7">
        <w:rPr>
          <w:rFonts w:ascii="Open Sans" w:eastAsia="Open Sans" w:hAnsi="Open Sans" w:cs="Open Sans"/>
          <w:sz w:val="20"/>
          <w:szCs w:val="20"/>
        </w:rPr>
        <w:t xml:space="preserve">, </w:t>
      </w:r>
      <w:r w:rsidR="007C0CAD">
        <w:rPr>
          <w:rFonts w:ascii="Open Sans" w:eastAsia="Open Sans" w:hAnsi="Open Sans" w:cs="Open Sans"/>
          <w:sz w:val="20"/>
          <w:szCs w:val="20"/>
        </w:rPr>
        <w:t xml:space="preserve">social </w:t>
      </w:r>
      <w:r w:rsidR="00BF6FC7">
        <w:rPr>
          <w:rFonts w:ascii="Open Sans" w:eastAsia="Open Sans" w:hAnsi="Open Sans" w:cs="Open Sans"/>
          <w:sz w:val="20"/>
          <w:szCs w:val="20"/>
        </w:rPr>
        <w:t>engagement events</w:t>
      </w:r>
      <w:r>
        <w:rPr>
          <w:rFonts w:ascii="Open Sans" w:eastAsia="Open Sans" w:hAnsi="Open Sans" w:cs="Open Sans"/>
          <w:sz w:val="20"/>
          <w:szCs w:val="20"/>
        </w:rPr>
        <w:t xml:space="preserve"> and project deliverable </w:t>
      </w:r>
      <w:r w:rsidR="007C0CAD">
        <w:rPr>
          <w:rFonts w:ascii="Open Sans" w:eastAsia="Open Sans" w:hAnsi="Open Sans" w:cs="Open Sans"/>
          <w:sz w:val="20"/>
          <w:szCs w:val="20"/>
        </w:rPr>
        <w:t>due dates</w:t>
      </w:r>
      <w:r>
        <w:rPr>
          <w:rFonts w:ascii="Open Sans" w:eastAsia="Open Sans" w:hAnsi="Open Sans" w:cs="Open Sans"/>
          <w:sz w:val="20"/>
          <w:szCs w:val="20"/>
        </w:rPr>
        <w:t>.</w:t>
      </w:r>
    </w:p>
    <w:p w14:paraId="408B53CA" w14:textId="39D1CBD4" w:rsidR="00B05187" w:rsidRDefault="00F97461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</w:rPr>
      </w:pPr>
      <w:r w:rsidRPr="4EF31D3C">
        <w:rPr>
          <w:rFonts w:ascii="Open Sans" w:eastAsia="Open Sans" w:hAnsi="Open Sans" w:cs="Open Sans"/>
          <w:sz w:val="20"/>
          <w:szCs w:val="20"/>
        </w:rPr>
        <w:t xml:space="preserve">Support the </w:t>
      </w:r>
      <w:r w:rsidR="00BF6FC7">
        <w:rPr>
          <w:rFonts w:ascii="Open Sans" w:eastAsia="Open Sans" w:hAnsi="Open Sans" w:cs="Open Sans"/>
          <w:sz w:val="20"/>
          <w:szCs w:val="20"/>
        </w:rPr>
        <w:t>Associate Director</w:t>
      </w:r>
      <w:r w:rsidRPr="4EF31D3C">
        <w:rPr>
          <w:rFonts w:ascii="Open Sans" w:eastAsia="Open Sans" w:hAnsi="Open Sans" w:cs="Open Sans"/>
          <w:sz w:val="20"/>
          <w:szCs w:val="20"/>
        </w:rPr>
        <w:t xml:space="preserve"> in feedback collection, programmatic assessment, and documentation</w:t>
      </w:r>
      <w:r w:rsidR="08821780" w:rsidRPr="4EF31D3C">
        <w:rPr>
          <w:rFonts w:ascii="Open Sans" w:eastAsia="Open Sans" w:hAnsi="Open Sans" w:cs="Open Sans"/>
          <w:sz w:val="20"/>
          <w:szCs w:val="20"/>
        </w:rPr>
        <w:t>.</w:t>
      </w:r>
    </w:p>
    <w:p w14:paraId="423682FA" w14:textId="274A651E" w:rsidR="00B05187" w:rsidRDefault="00F97461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Support the Student </w:t>
      </w:r>
      <w:r w:rsidR="007C0CAD">
        <w:rPr>
          <w:rFonts w:ascii="Open Sans" w:eastAsia="Open Sans" w:hAnsi="Open Sans" w:cs="Open Sans"/>
          <w:sz w:val="20"/>
          <w:szCs w:val="20"/>
        </w:rPr>
        <w:t>Development</w:t>
      </w:r>
      <w:r>
        <w:rPr>
          <w:rFonts w:ascii="Open Sans" w:eastAsia="Open Sans" w:hAnsi="Open Sans" w:cs="Open Sans"/>
          <w:sz w:val="20"/>
          <w:szCs w:val="20"/>
        </w:rPr>
        <w:t xml:space="preserve"> team in executing programs, employee </w:t>
      </w:r>
      <w:r w:rsidR="007C0CAD">
        <w:rPr>
          <w:rFonts w:ascii="Open Sans" w:eastAsia="Open Sans" w:hAnsi="Open Sans" w:cs="Open Sans"/>
          <w:sz w:val="20"/>
          <w:szCs w:val="20"/>
        </w:rPr>
        <w:t xml:space="preserve">training and </w:t>
      </w:r>
      <w:r>
        <w:rPr>
          <w:rFonts w:ascii="Open Sans" w:eastAsia="Open Sans" w:hAnsi="Open Sans" w:cs="Open Sans"/>
          <w:sz w:val="20"/>
          <w:szCs w:val="20"/>
        </w:rPr>
        <w:t>development, and other initiatives</w:t>
      </w:r>
      <w:r w:rsidR="007C0CAD">
        <w:rPr>
          <w:rFonts w:ascii="Open Sans" w:eastAsia="Open Sans" w:hAnsi="Open Sans" w:cs="Open Sans"/>
          <w:sz w:val="20"/>
          <w:szCs w:val="20"/>
        </w:rPr>
        <w:t xml:space="preserve"> as they arise</w:t>
      </w:r>
      <w:r>
        <w:rPr>
          <w:rFonts w:ascii="Open Sans" w:eastAsia="Open Sans" w:hAnsi="Open Sans" w:cs="Open Sans"/>
          <w:sz w:val="20"/>
          <w:szCs w:val="20"/>
        </w:rPr>
        <w:t>.</w:t>
      </w:r>
    </w:p>
    <w:p w14:paraId="289ABB8E" w14:textId="7A32DCB0" w:rsidR="00BF6FC7" w:rsidRDefault="00BF6FC7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Maintain the PSA website and update changes regularly.</w:t>
      </w:r>
      <w:r w:rsidR="00BD3E73">
        <w:rPr>
          <w:rFonts w:ascii="Open Sans" w:eastAsia="Open Sans" w:hAnsi="Open Sans" w:cs="Open Sans"/>
          <w:sz w:val="20"/>
          <w:szCs w:val="20"/>
        </w:rPr>
        <w:t xml:space="preserve"> Maintain PSA Program social media accounts and post regularly. </w:t>
      </w:r>
    </w:p>
    <w:p w14:paraId="2D278C9A" w14:textId="449D01A0" w:rsidR="00B05187" w:rsidRDefault="2DF2B892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</w:rPr>
      </w:pPr>
      <w:r w:rsidRPr="5B6F5A11">
        <w:rPr>
          <w:rFonts w:ascii="Open Sans" w:eastAsia="Open Sans" w:hAnsi="Open Sans" w:cs="Open Sans"/>
          <w:sz w:val="20"/>
          <w:szCs w:val="20"/>
        </w:rPr>
        <w:t xml:space="preserve">Manage </w:t>
      </w:r>
      <w:r w:rsidR="00F97461" w:rsidRPr="5B6F5A11">
        <w:rPr>
          <w:rFonts w:ascii="Open Sans" w:eastAsia="Open Sans" w:hAnsi="Open Sans" w:cs="Open Sans"/>
          <w:sz w:val="20"/>
          <w:szCs w:val="20"/>
        </w:rPr>
        <w:t>the PSA office space, ensuring a clean, efficient, and well-stocked working environment.</w:t>
      </w:r>
    </w:p>
    <w:p w14:paraId="318D3027" w14:textId="77777777" w:rsidR="00B05187" w:rsidRDefault="00F97461" w:rsidP="3A602B62">
      <w:pPr>
        <w:numPr>
          <w:ilvl w:val="0"/>
          <w:numId w:val="4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3A602B62">
        <w:rPr>
          <w:rFonts w:ascii="Open Sans" w:eastAsia="Open Sans" w:hAnsi="Open Sans" w:cs="Open Sans"/>
          <w:sz w:val="20"/>
          <w:szCs w:val="20"/>
          <w:lang w:val="en-US"/>
        </w:rPr>
        <w:t>Perform additional related duties and responsibilities as assigned.</w:t>
      </w:r>
    </w:p>
    <w:p w14:paraId="106BB59A" w14:textId="48404CF9" w:rsidR="3A602B62" w:rsidRDefault="3A602B62" w:rsidP="3A602B62">
      <w:pPr>
        <w:rPr>
          <w:rFonts w:ascii="Open Sans" w:eastAsia="Open Sans" w:hAnsi="Open Sans" w:cs="Open Sans"/>
          <w:b/>
          <w:bCs/>
          <w:color w:val="073763"/>
          <w:sz w:val="20"/>
          <w:szCs w:val="20"/>
        </w:rPr>
      </w:pPr>
    </w:p>
    <w:p w14:paraId="1331574A" w14:textId="77777777" w:rsidR="00B05187" w:rsidRDefault="00F97461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  <w:r>
        <w:rPr>
          <w:rFonts w:ascii="Open Sans" w:eastAsia="Open Sans" w:hAnsi="Open Sans" w:cs="Open Sans"/>
          <w:b/>
          <w:color w:val="073763"/>
          <w:sz w:val="20"/>
          <w:szCs w:val="20"/>
        </w:rPr>
        <w:t xml:space="preserve">Preferred Skills &amp; Experience </w:t>
      </w:r>
    </w:p>
    <w:p w14:paraId="386A0C83" w14:textId="77777777" w:rsidR="00B05187" w:rsidRDefault="00F97461">
      <w:pPr>
        <w:numPr>
          <w:ilvl w:val="0"/>
          <w:numId w:val="3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Prior experience in student affairs programming, client services, or service-related roles; displaying exceptional written and verbal communication skills.</w:t>
      </w:r>
    </w:p>
    <w:p w14:paraId="67D67551" w14:textId="77777777" w:rsidR="00B05187" w:rsidRDefault="00F97461">
      <w:pPr>
        <w:numPr>
          <w:ilvl w:val="0"/>
          <w:numId w:val="3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Demonstrated ability to work cross-functionally and manage multiple concurrent projects effectively.</w:t>
      </w:r>
    </w:p>
    <w:p w14:paraId="7BA5046C" w14:textId="1DA8B202" w:rsidR="00B05187" w:rsidRPr="007C0CAD" w:rsidRDefault="00F97461" w:rsidP="007C0CAD">
      <w:pPr>
        <w:numPr>
          <w:ilvl w:val="0"/>
          <w:numId w:val="3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Previous experience communicating with </w:t>
      </w:r>
      <w:r w:rsidR="00BF6FC7">
        <w:rPr>
          <w:rFonts w:ascii="Open Sans" w:eastAsia="Open Sans" w:hAnsi="Open Sans" w:cs="Open Sans"/>
          <w:sz w:val="20"/>
          <w:szCs w:val="20"/>
          <w:lang w:val="en-US"/>
        </w:rPr>
        <w:t>business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 executives and stakeholders. </w:t>
      </w:r>
    </w:p>
    <w:p w14:paraId="7A32595A" w14:textId="0E243C33" w:rsidR="00B05187" w:rsidRPr="007C0CAD" w:rsidRDefault="0B44182F" w:rsidP="007C0CAD">
      <w:pPr>
        <w:numPr>
          <w:ilvl w:val="0"/>
          <w:numId w:val="3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4EF31D3C">
        <w:rPr>
          <w:rFonts w:ascii="Open Sans" w:eastAsia="Open Sans" w:hAnsi="Open Sans" w:cs="Open Sans"/>
          <w:sz w:val="20"/>
          <w:szCs w:val="20"/>
          <w:lang w:val="en-US"/>
        </w:rPr>
        <w:t>S</w:t>
      </w:r>
      <w:r w:rsidR="00F97461" w:rsidRPr="4EF31D3C">
        <w:rPr>
          <w:rFonts w:ascii="Open Sans" w:eastAsia="Open Sans" w:hAnsi="Open Sans" w:cs="Open Sans"/>
          <w:sz w:val="20"/>
          <w:szCs w:val="20"/>
          <w:lang w:val="en-US"/>
        </w:rPr>
        <w:t>trong attention to detail and problem-solving abilities.</w:t>
      </w:r>
    </w:p>
    <w:p w14:paraId="4EF33F46" w14:textId="77777777" w:rsidR="00B05187" w:rsidRDefault="00F97461">
      <w:pPr>
        <w:numPr>
          <w:ilvl w:val="0"/>
          <w:numId w:val="3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You are entrepreneurial and work well in a rapidly changing environment with the ability to work collaboratively with diverse groups of students and staff.</w:t>
      </w:r>
    </w:p>
    <w:p w14:paraId="34CBB514" w14:textId="458FC4B7" w:rsidR="00B05187" w:rsidRDefault="00F97461" w:rsidP="3A602B62">
      <w:pPr>
        <w:numPr>
          <w:ilvl w:val="0"/>
          <w:numId w:val="3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3A602B62">
        <w:rPr>
          <w:rFonts w:ascii="Open Sans" w:eastAsia="Open Sans" w:hAnsi="Open Sans" w:cs="Open Sans"/>
          <w:sz w:val="20"/>
          <w:szCs w:val="20"/>
          <w:lang w:val="en-US"/>
        </w:rPr>
        <w:t xml:space="preserve">Previous supervisory and/or leadership experience, </w:t>
      </w:r>
      <w:r w:rsidR="007C0CAD">
        <w:rPr>
          <w:rFonts w:ascii="Open Sans" w:eastAsia="Open Sans" w:hAnsi="Open Sans" w:cs="Open Sans"/>
          <w:sz w:val="20"/>
          <w:szCs w:val="20"/>
          <w:lang w:val="en-US"/>
        </w:rPr>
        <w:t>programming experience</w:t>
      </w:r>
      <w:r w:rsidRPr="3A602B62">
        <w:rPr>
          <w:rFonts w:ascii="Open Sans" w:eastAsia="Open Sans" w:hAnsi="Open Sans" w:cs="Open Sans"/>
          <w:sz w:val="20"/>
          <w:szCs w:val="20"/>
          <w:lang w:val="en-US"/>
        </w:rPr>
        <w:t>, and assessment</w:t>
      </w:r>
      <w:r w:rsidR="00BF6FC7">
        <w:rPr>
          <w:rFonts w:ascii="Open Sans" w:eastAsia="Open Sans" w:hAnsi="Open Sans" w:cs="Open Sans"/>
          <w:sz w:val="20"/>
          <w:szCs w:val="20"/>
          <w:lang w:val="en-US"/>
        </w:rPr>
        <w:t>.</w:t>
      </w:r>
    </w:p>
    <w:p w14:paraId="6A05A809" w14:textId="77777777" w:rsidR="00B05187" w:rsidRDefault="00B05187">
      <w:pPr>
        <w:rPr>
          <w:rFonts w:ascii="Open Sans" w:eastAsia="Open Sans" w:hAnsi="Open Sans" w:cs="Open Sans"/>
          <w:b/>
          <w:color w:val="073763"/>
          <w:sz w:val="20"/>
          <w:szCs w:val="20"/>
        </w:rPr>
      </w:pPr>
    </w:p>
    <w:p w14:paraId="54E1D831" w14:textId="77777777" w:rsidR="00B05187" w:rsidRDefault="00F97461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color w:val="073763"/>
          <w:sz w:val="20"/>
          <w:szCs w:val="20"/>
        </w:rPr>
        <w:t xml:space="preserve">Performance Expectations &amp; Position Requirements </w:t>
      </w:r>
    </w:p>
    <w:p w14:paraId="26759F30" w14:textId="77777777" w:rsidR="00B05187" w:rsidRDefault="00F97461">
      <w:pPr>
        <w:numPr>
          <w:ilvl w:val="0"/>
          <w:numId w:val="5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Adhere with the organization's dress code, attendance, communication, and performance standards.</w:t>
      </w:r>
    </w:p>
    <w:p w14:paraId="033F6CC1" w14:textId="77777777" w:rsidR="00B05187" w:rsidRDefault="00F97461">
      <w:pPr>
        <w:numPr>
          <w:ilvl w:val="0"/>
          <w:numId w:val="5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Represent the organization with integrity, upholding its values in all professional interactions.</w:t>
      </w:r>
    </w:p>
    <w:p w14:paraId="11B87214" w14:textId="77777777" w:rsidR="00B05187" w:rsidRDefault="00F97461" w:rsidP="3A602B62">
      <w:pPr>
        <w:numPr>
          <w:ilvl w:val="0"/>
          <w:numId w:val="5"/>
        </w:numPr>
        <w:rPr>
          <w:rFonts w:ascii="Open Sans" w:eastAsia="Open Sans" w:hAnsi="Open Sans" w:cs="Open Sans"/>
          <w:sz w:val="20"/>
          <w:szCs w:val="20"/>
          <w:lang w:val="en-US"/>
        </w:rPr>
      </w:pPr>
      <w:r w:rsidRPr="3A602B62">
        <w:rPr>
          <w:rFonts w:ascii="Open Sans" w:eastAsia="Open Sans" w:hAnsi="Open Sans" w:cs="Open Sans"/>
          <w:sz w:val="20"/>
          <w:szCs w:val="20"/>
          <w:lang w:val="en-US"/>
        </w:rPr>
        <w:t>Foster a culture of innovation and continuous improvement to achieve business goals and objectives.</w:t>
      </w:r>
    </w:p>
    <w:p w14:paraId="73A2EDC8" w14:textId="627DCCA9" w:rsidR="00B05187" w:rsidRPr="00BF6FC7" w:rsidRDefault="00F97461" w:rsidP="00BF6FC7">
      <w:pPr>
        <w:numPr>
          <w:ilvl w:val="0"/>
          <w:numId w:val="5"/>
        </w:num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Work Schedule: </w:t>
      </w:r>
      <w:r>
        <w:rPr>
          <w:rFonts w:ascii="Open Sans" w:eastAsia="Open Sans" w:hAnsi="Open Sans" w:cs="Open Sans"/>
          <w:sz w:val="20"/>
          <w:szCs w:val="20"/>
        </w:rPr>
        <w:t xml:space="preserve">Monday to Friday, </w:t>
      </w:r>
      <w:r w:rsidR="007C0CAD">
        <w:rPr>
          <w:rFonts w:ascii="Open Sans" w:eastAsia="Open Sans" w:hAnsi="Open Sans" w:cs="Open Sans"/>
          <w:sz w:val="20"/>
          <w:szCs w:val="20"/>
        </w:rPr>
        <w:t>20 hours per week between 8am-6pm</w:t>
      </w:r>
      <w:r>
        <w:rPr>
          <w:rFonts w:ascii="Open Sans" w:eastAsia="Open Sans" w:hAnsi="Open Sans" w:cs="Open Sans"/>
          <w:sz w:val="20"/>
          <w:szCs w:val="20"/>
        </w:rPr>
        <w:t>, with flexibility to support evenings and weekends as needed for programmatic and student needs.</w:t>
      </w:r>
    </w:p>
    <w:p w14:paraId="5ECAF753" w14:textId="01ED60FC" w:rsidR="4EF31D3C" w:rsidRDefault="4EF31D3C" w:rsidP="4EF31D3C">
      <w:pPr>
        <w:rPr>
          <w:rFonts w:ascii="Open Sans" w:eastAsia="Open Sans" w:hAnsi="Open Sans" w:cs="Open Sans"/>
          <w:sz w:val="20"/>
          <w:szCs w:val="20"/>
        </w:rPr>
      </w:pPr>
    </w:p>
    <w:p w14:paraId="4E5B5781" w14:textId="5E4BC26A" w:rsidR="3E2BCB6F" w:rsidRDefault="3E2BCB6F" w:rsidP="4EF31D3C">
      <w:pPr>
        <w:rPr>
          <w:rFonts w:ascii="Open Sans" w:eastAsia="Open Sans" w:hAnsi="Open Sans" w:cs="Open Sans"/>
          <w:sz w:val="20"/>
          <w:szCs w:val="20"/>
        </w:rPr>
      </w:pPr>
      <w:r w:rsidRPr="4EF31D3C">
        <w:rPr>
          <w:rFonts w:ascii="Open Sans" w:eastAsia="Open Sans" w:hAnsi="Open Sans" w:cs="Open Sans"/>
          <w:sz w:val="20"/>
          <w:szCs w:val="20"/>
          <w:lang w:val="en-US"/>
        </w:rPr>
        <w:t xml:space="preserve">Please submit a cover letter and resume as part of your application for the role. </w:t>
      </w:r>
    </w:p>
    <w:sectPr w:rsidR="3E2BCB6F">
      <w:headerReference w:type="default" r:id="rId10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D1604" w14:textId="77777777" w:rsidR="00530AFC" w:rsidRDefault="00530AFC">
      <w:pPr>
        <w:spacing w:line="240" w:lineRule="auto"/>
      </w:pPr>
      <w:r>
        <w:separator/>
      </w:r>
    </w:p>
  </w:endnote>
  <w:endnote w:type="continuationSeparator" w:id="0">
    <w:p w14:paraId="1A70232A" w14:textId="77777777" w:rsidR="00530AFC" w:rsidRDefault="00530A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17F8F0D-876C-4852-BBA3-E6A9BC3C8DB1}"/>
    <w:embedBold r:id="rId2" w:fontKey="{F912B940-A977-4138-99A3-837EB41139DD}"/>
    <w:embedItalic r:id="rId3" w:fontKey="{BE19535E-DAF0-4355-B5B6-8BA81911BA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22D419-3CCB-4D87-893C-9CADEB7569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D4F871-BC16-47A7-9B44-F7A2BE4638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31D76" w14:textId="77777777" w:rsidR="00530AFC" w:rsidRDefault="00530AFC">
      <w:pPr>
        <w:spacing w:line="240" w:lineRule="auto"/>
      </w:pPr>
      <w:r>
        <w:separator/>
      </w:r>
    </w:p>
  </w:footnote>
  <w:footnote w:type="continuationSeparator" w:id="0">
    <w:p w14:paraId="62CDB6BD" w14:textId="77777777" w:rsidR="00530AFC" w:rsidRDefault="00530A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7777777" w:rsidR="00B05187" w:rsidRDefault="00B05187">
    <w:pPr>
      <w:jc w:val="cent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45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1309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335D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A66A4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A52AD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035D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0767907">
    <w:abstractNumId w:val="5"/>
  </w:num>
  <w:num w:numId="2" w16cid:durableId="430787312">
    <w:abstractNumId w:val="1"/>
  </w:num>
  <w:num w:numId="3" w16cid:durableId="65423033">
    <w:abstractNumId w:val="0"/>
  </w:num>
  <w:num w:numId="4" w16cid:durableId="821388235">
    <w:abstractNumId w:val="3"/>
  </w:num>
  <w:num w:numId="5" w16cid:durableId="1639528994">
    <w:abstractNumId w:val="4"/>
  </w:num>
  <w:num w:numId="6" w16cid:durableId="20891878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187"/>
    <w:rsid w:val="001245B2"/>
    <w:rsid w:val="001A477E"/>
    <w:rsid w:val="00311303"/>
    <w:rsid w:val="003C35C3"/>
    <w:rsid w:val="00530AFC"/>
    <w:rsid w:val="007C0CAD"/>
    <w:rsid w:val="00876B7C"/>
    <w:rsid w:val="00891095"/>
    <w:rsid w:val="00993C70"/>
    <w:rsid w:val="00B05187"/>
    <w:rsid w:val="00BD3E73"/>
    <w:rsid w:val="00BF6FC7"/>
    <w:rsid w:val="00C6506A"/>
    <w:rsid w:val="00C95900"/>
    <w:rsid w:val="00D230A3"/>
    <w:rsid w:val="00F051FC"/>
    <w:rsid w:val="00F33198"/>
    <w:rsid w:val="00F9713F"/>
    <w:rsid w:val="00F97461"/>
    <w:rsid w:val="00FF6429"/>
    <w:rsid w:val="08821780"/>
    <w:rsid w:val="0B44182F"/>
    <w:rsid w:val="0EA567E9"/>
    <w:rsid w:val="1C1CACBD"/>
    <w:rsid w:val="2A479B83"/>
    <w:rsid w:val="2DF2B892"/>
    <w:rsid w:val="2E75BE19"/>
    <w:rsid w:val="3056E033"/>
    <w:rsid w:val="3A602B62"/>
    <w:rsid w:val="3DAD9354"/>
    <w:rsid w:val="3E2BCB6F"/>
    <w:rsid w:val="4EF31D3C"/>
    <w:rsid w:val="5B6F5A11"/>
    <w:rsid w:val="60442070"/>
    <w:rsid w:val="762CF224"/>
    <w:rsid w:val="7651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7DFB5"/>
  <w15:docId w15:val="{9E4D8E0E-FF22-4C8E-B4FC-FF4C4791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64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429"/>
  </w:style>
  <w:style w:type="paragraph" w:styleId="Footer">
    <w:name w:val="footer"/>
    <w:basedOn w:val="Normal"/>
    <w:link w:val="FooterChar"/>
    <w:uiPriority w:val="99"/>
    <w:unhideWhenUsed/>
    <w:rsid w:val="00FF64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429"/>
  </w:style>
  <w:style w:type="character" w:styleId="CommentReference">
    <w:name w:val="annotation reference"/>
    <w:basedOn w:val="DefaultParagraphFont"/>
    <w:uiPriority w:val="99"/>
    <w:semiHidden/>
    <w:unhideWhenUsed/>
    <w:rsid w:val="00F331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1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1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1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1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661DE7F152F4EB2B0B2576585DC3D" ma:contentTypeVersion="11" ma:contentTypeDescription="Create a new document." ma:contentTypeScope="" ma:versionID="138878b39f0ee7693ba9b85814722ccb">
  <xsd:schema xmlns:xsd="http://www.w3.org/2001/XMLSchema" xmlns:xs="http://www.w3.org/2001/XMLSchema" xmlns:p="http://schemas.microsoft.com/office/2006/metadata/properties" xmlns:ns2="928bfa30-0df9-4499-b358-e3d4106bd095" xmlns:ns3="5b2fa587-3a84-4782-a801-c7c61a87eb3b" targetNamespace="http://schemas.microsoft.com/office/2006/metadata/properties" ma:root="true" ma:fieldsID="fbfca982aa065224dc1d37f79daa607f" ns2:_="" ns3:_="">
    <xsd:import namespace="928bfa30-0df9-4499-b358-e3d4106bd095"/>
    <xsd:import namespace="5b2fa587-3a84-4782-a801-c7c61a87eb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bfa30-0df9-4499-b358-e3d4106b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6d41a5f-cbfb-4323-98af-06a6a0c01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fa587-3a84-4782-a801-c7c61a87eb3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457117-55b0-40ff-9c3f-5a76c39f343a}" ma:internalName="TaxCatchAll" ma:showField="CatchAllData" ma:web="5b2fa587-3a84-4782-a801-c7c61a87eb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2fa587-3a84-4782-a801-c7c61a87eb3b" xsi:nil="true"/>
    <lcf76f155ced4ddcb4097134ff3c332f xmlns="928bfa30-0df9-4499-b358-e3d4106bd09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C38BFF-B4B8-49B1-B300-3A2ADA3F8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bfa30-0df9-4499-b358-e3d4106bd095"/>
    <ds:schemaRef ds:uri="5b2fa587-3a84-4782-a801-c7c61a87eb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D05FA2-9F39-4F99-9EC9-1F526F300C91}">
  <ds:schemaRefs>
    <ds:schemaRef ds:uri="http://schemas.microsoft.com/office/2006/metadata/properties"/>
    <ds:schemaRef ds:uri="http://schemas.microsoft.com/office/infopath/2007/PartnerControls"/>
    <ds:schemaRef ds:uri="5b2fa587-3a84-4782-a801-c7c61a87eb3b"/>
    <ds:schemaRef ds:uri="928bfa30-0df9-4499-b358-e3d4106bd095"/>
  </ds:schemaRefs>
</ds:datastoreItem>
</file>

<file path=customXml/itemProps3.xml><?xml version="1.0" encoding="utf-8"?>
<ds:datastoreItem xmlns:ds="http://schemas.openxmlformats.org/officeDocument/2006/customXml" ds:itemID="{0D4A6DA2-96C7-4F04-9D18-B4ACDC1812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Jonathon May</dc:creator>
  <cp:lastModifiedBy>May, Jonathon</cp:lastModifiedBy>
  <cp:revision>8</cp:revision>
  <dcterms:created xsi:type="dcterms:W3CDTF">2025-09-17T16:08:00Z</dcterms:created>
  <dcterms:modified xsi:type="dcterms:W3CDTF">2025-09-17T18:01:00Z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0x010100A15661DE7F152F4EB2B0B2576585DC3D</vt:lpwstr>
  </property>
  <property fmtid="{D5CDD505-2E9C-101B-9397-08002B2CF9AE}" pid="3" name="MediaServiceImageTags">
    <vt:lpwstr/>
  </property>
</Properties>
</file>